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</w:rPr>
        <w:t>Управл</w:t>
      </w:r>
      <w:r>
        <w:rPr>
          <w:rFonts w:ascii="Times New Roman" w:hAnsi="Times New Roman"/>
          <w:b/>
          <w:color w:val="000000" w:themeColor="text1"/>
        </w:rPr>
        <w:t xml:space="preserve">ение образования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Администрации города Иванова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муниципальное бюджетное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дошкольное образовательное учреждение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</w:rPr>
        <w:t>«</w:t>
      </w:r>
      <w:r>
        <w:rPr>
          <w:rFonts w:eastAsia="Calibri" w:cs="Times New Roman" w:ascii="Times New Roman" w:hAnsi="Times New Roman"/>
          <w:b/>
          <w:color w:val="000000" w:themeColor="text1"/>
        </w:rPr>
        <w:t>Детский сад № 153</w:t>
      </w:r>
      <w:r>
        <w:rPr>
          <w:rFonts w:ascii="Times New Roman" w:hAnsi="Times New Roman"/>
          <w:b/>
          <w:color w:val="000000" w:themeColor="text1"/>
        </w:rPr>
        <w:t>»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</w:rPr>
        <w:t>Адрес:</w:t>
      </w:r>
      <w:r>
        <w:rPr>
          <w:rFonts w:ascii="Times New Roman" w:hAnsi="Times New Roman"/>
          <w:b/>
          <w:color w:val="000000" w:themeColor="text1"/>
        </w:rPr>
        <w:t>153035, г. Иваново, ул. Лежневская, д.128А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</w:rPr>
        <w:t xml:space="preserve">Тел/факс: </w:t>
      </w:r>
      <w:r>
        <w:rPr>
          <w:rFonts w:eastAsia="Calibri" w:cs="Times New Roman" w:ascii="Times New Roman" w:hAnsi="Times New Roman"/>
          <w:b/>
          <w:color w:val="000000" w:themeColor="text1"/>
        </w:rPr>
        <w:t>(4932)234655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  <w:lang w:val="en-US"/>
        </w:rPr>
        <w:t>E</w:t>
      </w: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  <w:lang w:val="en-US"/>
        </w:rPr>
        <w:t>mail</w:t>
      </w:r>
      <w:r>
        <w:rPr>
          <w:rFonts w:ascii="Times New Roman" w:hAnsi="Times New Roman"/>
          <w:b/>
          <w:color w:val="000000" w:themeColor="text1"/>
        </w:rPr>
        <w:t>:</w:t>
      </w:r>
      <w:r>
        <w:rPr>
          <w:rFonts w:eastAsia="Calibri" w:cs="Times New Roman" w:ascii="Times New Roman" w:hAnsi="Times New Roman"/>
          <w:b/>
          <w:color w:val="000000" w:themeColor="text1"/>
          <w:lang w:val="en-US"/>
        </w:rPr>
        <w:t>dou153@ivedu.ru</w:t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8"/>
        </w:rPr>
      </w:pPr>
      <w:r>
        <w:rPr>
          <w:rStyle w:val="Style14"/>
          <w:rFonts w:ascii="Times New Roman" w:hAnsi="Times New Roman"/>
          <w:b/>
          <w:color w:val="000000" w:themeColor="text1"/>
          <w:sz w:val="28"/>
          <w:u w:val="none"/>
        </w:rPr>
        <w:t>Сведения о физическом развитии ребенка</w:t>
      </w:r>
    </w:p>
    <w:p>
      <w:pPr>
        <w:pStyle w:val="Normal"/>
        <w:rPr/>
      </w:pPr>
      <w:r>
        <w:rPr/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7222"/>
      </w:tblGrid>
      <w:tr>
        <w:trPr>
          <w:trHeight w:val="1422" w:hRule="atLeast"/>
        </w:trPr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ребенка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Рост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Окружность головы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Группа здоровья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53" w:hRule="atLeast"/>
        </w:trPr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Диспансерное наблюдение медицинских специалистов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Дата 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</w:rPr>
        <w:t>Врач/Медсестра МБДОУ №__ _____________________/ФИО медицинского работника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>Подпись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МП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5f2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d85f2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502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 LibreOffice_project/60da17e045e08f1793c57c00ba83cdfce946d0aa</Application>
  <Pages>1</Pages>
  <Words>52</Words>
  <Characters>444</Characters>
  <CharactersWithSpaces>549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2022-07-27T12:33:00Z</dcterms:created>
  <dc:creator>User</dc:creator>
  <dc:description/>
  <dc:language>ru-RU</dc:language>
  <cp:lastModifiedBy/>
  <dcterms:modified xsi:type="dcterms:W3CDTF">2022-09-16T10:41:54Z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