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09" w:rsidRPr="00CB4F09" w:rsidRDefault="00CB4F09" w:rsidP="00CB4F09">
      <w:pPr>
        <w:pBdr>
          <w:bottom w:val="single" w:sz="6" w:space="0" w:color="D6DDB9"/>
        </w:pBdr>
        <w:spacing w:after="75" w:line="360" w:lineRule="auto"/>
        <w:outlineLvl w:val="1"/>
        <w:rPr>
          <w:rFonts w:ascii="Trebuchet MS" w:eastAsia="Times New Roman" w:hAnsi="Trebuchet MS" w:cs="Arial"/>
          <w:b/>
          <w:bCs/>
          <w:cap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</w:p>
    <w:p w:rsidR="00CB4F09" w:rsidRPr="00CB4F09" w:rsidRDefault="00CB4F09" w:rsidP="00CB4F09">
      <w:pPr>
        <w:pBdr>
          <w:bottom w:val="single" w:sz="6" w:space="0" w:color="D6DDB9"/>
        </w:pBdr>
        <w:shd w:val="clear" w:color="auto" w:fill="E4EDC2"/>
        <w:spacing w:after="105" w:line="360" w:lineRule="auto"/>
        <w:ind w:left="-709" w:firstLine="709"/>
        <w:outlineLvl w:val="1"/>
        <w:rPr>
          <w:rFonts w:ascii="Trebuchet MS" w:eastAsia="Times New Roman" w:hAnsi="Trebuchet MS" w:cs="Arial"/>
          <w:color w:val="94CE18"/>
          <w:sz w:val="26"/>
          <w:szCs w:val="26"/>
          <w:lang w:eastAsia="ru-RU"/>
        </w:rPr>
      </w:pPr>
      <w:r>
        <w:rPr>
          <w:rFonts w:ascii="Trebuchet MS" w:eastAsia="Times New Roman" w:hAnsi="Trebuchet MS" w:cs="Arial"/>
          <w:b/>
          <w:bCs/>
          <w:color w:val="444444"/>
          <w:kern w:val="36"/>
          <w:sz w:val="20"/>
          <w:szCs w:val="20"/>
          <w:lang w:eastAsia="ru-RU"/>
        </w:rPr>
        <w:t xml:space="preserve"> </w:t>
      </w:r>
    </w:p>
    <w:p w:rsidR="00CB4F09" w:rsidRPr="00CB4F09" w:rsidRDefault="00CB4F09" w:rsidP="00CB4F09">
      <w:pPr>
        <w:shd w:val="clear" w:color="auto" w:fill="E4EDC2"/>
        <w:spacing w:after="0" w:line="240" w:lineRule="auto"/>
        <w:ind w:left="-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B4F09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Консультация для родителей на тему: «Профилактика детского дорожно-транспортного травматизма в летний период»</w:t>
      </w:r>
    </w:p>
    <w:p w:rsidR="00CB4F09" w:rsidRPr="00CB4F09" w:rsidRDefault="00CB4F09" w:rsidP="00CB4F09">
      <w:pPr>
        <w:shd w:val="clear" w:color="auto" w:fill="E4EDC2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4F09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       Вот и наступила теплая пора. В этот  период у детей много свободного времени, большую часть которого они проводят на улице со своими друзьями. С приходом  лета у детей появляются новые игры и развлечения, которые связаны с дорогой. Практически у каждого ребенка имеется велосипед, а у некоторых ребят постарше в личном распоряжении есть мопед или даже мотоцикл. Дети  есть дети. Всю свою неуемную энергию они пытаются использовать на все 100%. Все чаще можно видеть, как подростки лихо раскатывают на своих двухколесных транспортных средствах во дворах и даже по дорогам, совсем   не заботясь о том, соблюдают они правила дорожного движения или нет. Однако дорожное движение - это не детские шалости, а суровая действительность. И ошибки на дорогах, часто приводят к трагедиям. В основном в таких ситуациях виноваты, прежде всего, родители, которые по каким-либо причинам не уделяли внимания своим детям.</w:t>
      </w:r>
    </w:p>
    <w:p w:rsidR="00CB4F09" w:rsidRPr="00CB4F09" w:rsidRDefault="00CB4F09" w:rsidP="00CB4F09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4F09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       Наибольшее количество пострадавших в ДТП детей составляют пешеходы. Чаще всего в ДТП попадают дети в возрасте от 7 до 14 лет.</w:t>
      </w:r>
    </w:p>
    <w:p w:rsidR="00CB4F09" w:rsidRPr="00CB4F09" w:rsidRDefault="00CB4F09" w:rsidP="00CB4F09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4F09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        Травмы, полученные детьми в ДТП относятся </w:t>
      </w:r>
      <w:proofErr w:type="gramStart"/>
      <w:r w:rsidRPr="00CB4F09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</w:t>
      </w:r>
      <w:proofErr w:type="gramEnd"/>
      <w:r w:rsidRPr="00CB4F09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наиболее тяжелым. Это: черепно-мозговые травмы, сотрясение головного мозга, разрывы и повреждения внутренних органов, переломы костей. Дети становятся инвалидами.</w:t>
      </w:r>
    </w:p>
    <w:p w:rsidR="00CB4F09" w:rsidRPr="00CB4F09" w:rsidRDefault="00CB4F09" w:rsidP="00CB4F09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4F09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Что же способствует возникновению ДТП с участием детей?</w:t>
      </w:r>
    </w:p>
    <w:p w:rsidR="00CB4F09" w:rsidRPr="00CB4F09" w:rsidRDefault="00CB4F09" w:rsidP="00CB4F09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4F09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Вот основные причины:</w:t>
      </w:r>
    </w:p>
    <w:p w:rsidR="00CB4F09" w:rsidRPr="00CB4F09" w:rsidRDefault="00CB4F09" w:rsidP="00CB4F09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4F09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  -незнание детьми элементарных правил дорожного движения;</w:t>
      </w:r>
    </w:p>
    <w:p w:rsidR="00CB4F09" w:rsidRPr="00CB4F09" w:rsidRDefault="00CB4F09" w:rsidP="00CB4F09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4F09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  -отсутствие навыков и привычки соблюдения правил для пешеходов,      велосипедистов, пассажиров;</w:t>
      </w:r>
    </w:p>
    <w:p w:rsidR="00CB4F09" w:rsidRPr="00CB4F09" w:rsidRDefault="00CB4F09" w:rsidP="00CB4F09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4F09">
        <w:rPr>
          <w:rFonts w:ascii="Times New Roman" w:eastAsia="Times New Roman" w:hAnsi="Times New Roman" w:cs="Times New Roman"/>
          <w:color w:val="000000"/>
          <w:sz w:val="36"/>
          <w:lang w:eastAsia="ru-RU"/>
        </w:rPr>
        <w:lastRenderedPageBreak/>
        <w:t>   -недисциплинированность или невнимательность детей на улице;</w:t>
      </w:r>
    </w:p>
    <w:p w:rsidR="00CB4F09" w:rsidRPr="00CB4F09" w:rsidRDefault="00CB4F09" w:rsidP="00CB4F09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4F09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  -негативный пример со стороны взрослых при нарушении ими ПДД;</w:t>
      </w:r>
    </w:p>
    <w:p w:rsidR="00CB4F09" w:rsidRPr="00CB4F09" w:rsidRDefault="00CB4F09" w:rsidP="00CB4F09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4F09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  -недостаточный надзор за поведением детей на улице.</w:t>
      </w:r>
    </w:p>
    <w:p w:rsidR="00CB4F09" w:rsidRPr="00CB4F09" w:rsidRDefault="00CB4F09" w:rsidP="00CB4F09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4F09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Несчастные случаи с детьми происходят не только потому, что дети сознательно нарушают ПДД, но и в силу их легкой отвлекаемости. Что-то заинтересовало на  улице, увидел знакомого, окликнул друг - и сразу забыл, где находится, не замечает сигналов светофора, мчащихся на большой скорости автомобилей.</w:t>
      </w:r>
    </w:p>
    <w:p w:rsidR="00CB4F09" w:rsidRPr="00CB4F09" w:rsidRDefault="00CB4F09" w:rsidP="00CB4F09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4F09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       Провожая детей на улицу, мы, как правило, ограничиваемся напутствиями: «Смотри, на дорогу не выбегай!», «На красный сигнал светофора не ходи!», «Будь осторожен на дороге!» и т.д. Но почему так, а не иначе он должен поступать, как ему быть осторожным, не объясняем. Дать ребенку основы дорожной безопасности задача не простая. Но еще сложнее научить его использовать полученные знания в повседневной жизни. И здесь главным методом воспитания может и должен стать личный пример. Если родители считают возможным переходить дорогу на красный сигнал светофора, в неустановленном для перехода месте, то бесполезно ждать правильного, безопасного поведения на дороге от детей.</w:t>
      </w:r>
    </w:p>
    <w:p w:rsidR="00CB4F09" w:rsidRPr="00CB4F09" w:rsidRDefault="00CB4F09" w:rsidP="00CB4F09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4F09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Дети не умеют предвидеть опасность, правильно оценивать расстояние до  приближающегося транспорта, его скорость, свои возможности. Они могут внезапно начать переходить или перебегать дорогу, буквально бросаясь под колеса автотранспорта.</w:t>
      </w:r>
    </w:p>
    <w:p w:rsidR="00CB4F09" w:rsidRPr="00CB4F09" w:rsidRDefault="00CB4F09" w:rsidP="00CB4F09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4F09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В таких случаях водитель оказывается в чрезвычайно трудном положении и чаще всего не имеет возможности для предотвращения наезда. Очень часто дети переоценивают свои возможности: себя они считают более быстрыми, ловкими и более сильными, чем есть на самом деле.</w:t>
      </w:r>
    </w:p>
    <w:p w:rsidR="00CB4F09" w:rsidRPr="00CB4F09" w:rsidRDefault="00CB4F09" w:rsidP="00CB4F09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4F09">
        <w:rPr>
          <w:rFonts w:ascii="Times New Roman" w:eastAsia="Times New Roman" w:hAnsi="Times New Roman" w:cs="Times New Roman"/>
          <w:color w:val="000000"/>
          <w:sz w:val="36"/>
          <w:lang w:eastAsia="ru-RU"/>
        </w:rPr>
        <w:lastRenderedPageBreak/>
        <w:t>Переход дороги перед приближающимся транспортом - одна из распространенных ошибок на дороге. И очень важно своевременно объяснить ребенку, в чем опасность такого шага.</w:t>
      </w:r>
    </w:p>
    <w:p w:rsidR="00CB4F09" w:rsidRPr="00CB4F09" w:rsidRDefault="00CB4F09" w:rsidP="00CB4F09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4F09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Учить ребенка смотреть: у него должен быть выработан твердый навык - прежде чем сделать первый шаг с тротуара, необходимо осмотреть дорогу в обоих направлениях. Это должно быть доведено до автоматизма.</w:t>
      </w:r>
    </w:p>
    <w:p w:rsidR="00CB4F09" w:rsidRPr="00CB4F09" w:rsidRDefault="00CB4F09" w:rsidP="00CB4F09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4F09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         Неожиданный выход на проезжую часть из-за транспорта, различных сооружений, других препятствий, также распространенное нарушение, ошибка детей, что часто становится причиной наезда на них.</w:t>
      </w:r>
    </w:p>
    <w:p w:rsidR="00CB4F09" w:rsidRPr="00CB4F09" w:rsidRDefault="00CB4F09" w:rsidP="00CB4F09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4F09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         Важно, чтобы каждый ребенок знал, что стоящий автобус, троллейбус, автомобиль представляют собой опасность. Они закрывают собой обзор проезжей части как  пешеходам, так и водителям движущегося транспорта. Следует переходить дорогу по пешеходному переходу или в местах, где дорога хорошо просматривается в обе стороны.</w:t>
      </w:r>
    </w:p>
    <w:p w:rsidR="00CB4F09" w:rsidRPr="00CB4F09" w:rsidRDefault="00CB4F09" w:rsidP="00CB4F09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4F09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        Дети должны знать, что водитель не всегда может предотвратить аварию-это, во-первых, а во-вторых, среди водителей встречаются и нарушители, которые меньше всего думают о безопасности пешеходов. Поэтому необходимо быть внимательным на дороге, не рисковать собой. Детям нужно объяснить, где и как безопасно ожидать общественный транспорт (не выходить на проезжую часть дороги, стоять дальше от края дороги, дожидаться полной остановки автобуса, троллейбуса).</w:t>
      </w:r>
    </w:p>
    <w:p w:rsidR="00CB4F09" w:rsidRPr="00CB4F09" w:rsidRDefault="00CB4F09" w:rsidP="00CB4F09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4F09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Детям также необходимо знать сигналы поворотов, которые подают водители, ибо, хотя водители и должны пропускать пешеходов при поворотах, они не всегда это делают, и прежде чем начать переход дороги, нужно обязательно убедиться в намереньях водителя.</w:t>
      </w:r>
    </w:p>
    <w:p w:rsidR="00CB4F09" w:rsidRPr="00CB4F09" w:rsidRDefault="00CB4F09" w:rsidP="00CB4F09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4F09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        Очень важно уже в раннем возрасте заложить основы сознательного отношения к соблюдению безопасности движения на улицах и дорогах, важно от детей не </w:t>
      </w:r>
      <w:r w:rsidRPr="00CB4F09">
        <w:rPr>
          <w:rFonts w:ascii="Times New Roman" w:eastAsia="Times New Roman" w:hAnsi="Times New Roman" w:cs="Times New Roman"/>
          <w:color w:val="000000"/>
          <w:sz w:val="36"/>
          <w:lang w:eastAsia="ru-RU"/>
        </w:rPr>
        <w:lastRenderedPageBreak/>
        <w:t>формального, а сознательного выполнения ПДД. Самое действенное средство воспитания - пример взрослых и прежде всего родителей.</w:t>
      </w:r>
    </w:p>
    <w:p w:rsidR="00CB4F09" w:rsidRPr="00CB4F09" w:rsidRDefault="00CB4F09" w:rsidP="00CB4F09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4F09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Не лишним будет и еще один совет родителям </w:t>
      </w:r>
      <w:proofErr w:type="gramStart"/>
      <w:r w:rsidRPr="00CB4F09">
        <w:rPr>
          <w:rFonts w:ascii="Times New Roman" w:eastAsia="Times New Roman" w:hAnsi="Times New Roman" w:cs="Times New Roman"/>
          <w:color w:val="000000"/>
          <w:sz w:val="36"/>
          <w:lang w:eastAsia="ru-RU"/>
        </w:rPr>
        <w:t>-н</w:t>
      </w:r>
      <w:proofErr w:type="gramEnd"/>
      <w:r w:rsidRPr="00CB4F09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е концентрируйте внимание детей на ужасах и несчастных случаях на дорогах. Они должны понимать опасность, но не бояться проезжей части, т.к. чувство страха парализует ребенка, что увеличивает вероятность ошибки на дороге во много раз.</w:t>
      </w:r>
    </w:p>
    <w:p w:rsidR="00CB4F09" w:rsidRPr="00CB4F09" w:rsidRDefault="00CB4F09" w:rsidP="00CB4F09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4F09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Не запугайте ребенка улицей - панический страх перед транспортом не менее вреден, чем беспечность и невнимательность.</w:t>
      </w:r>
    </w:p>
    <w:p w:rsidR="00CB4F09" w:rsidRPr="00CB4F09" w:rsidRDefault="00CB4F09" w:rsidP="00CB4F09">
      <w:pPr>
        <w:shd w:val="clear" w:color="auto" w:fill="E4EDC2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4F09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        </w:t>
      </w:r>
    </w:p>
    <w:p w:rsidR="00CB4F09" w:rsidRPr="00CB4F09" w:rsidRDefault="00CB4F09" w:rsidP="00CB4F09">
      <w:pPr>
        <w:shd w:val="clear" w:color="auto" w:fill="E4EDC2"/>
        <w:spacing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4F09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ПОМНИТЕ! Ребенок учится законам улицы, беря пример с Вас -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  оградить детей от несчастных случаев на дорогах!</w:t>
      </w:r>
    </w:p>
    <w:p w:rsidR="00CB4F09" w:rsidRPr="00CB4F09" w:rsidRDefault="00CB4F09" w:rsidP="00CB4F09">
      <w:pPr>
        <w:shd w:val="clear" w:color="auto" w:fill="E4EDC2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6D21B8" w:rsidRDefault="00CB4F09" w:rsidP="00CB4F09">
      <w:pPr>
        <w:ind w:right="-568"/>
      </w:pPr>
      <w:r>
        <w:rPr>
          <w:rFonts w:ascii="Trebuchet MS" w:eastAsia="Times New Roman" w:hAnsi="Trebuchet MS" w:cs="Arial"/>
          <w:b/>
          <w:bCs/>
          <w:caps/>
          <w:color w:val="444444"/>
          <w:sz w:val="24"/>
          <w:szCs w:val="24"/>
          <w:lang w:eastAsia="ru-RU"/>
        </w:rPr>
        <w:t xml:space="preserve"> </w:t>
      </w:r>
    </w:p>
    <w:sectPr w:rsidR="006D21B8" w:rsidSect="00CB4F0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4A90"/>
    <w:multiLevelType w:val="multilevel"/>
    <w:tmpl w:val="667C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71738C"/>
    <w:multiLevelType w:val="multilevel"/>
    <w:tmpl w:val="0F18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9C7D21"/>
    <w:multiLevelType w:val="multilevel"/>
    <w:tmpl w:val="6E8E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946DBC"/>
    <w:multiLevelType w:val="multilevel"/>
    <w:tmpl w:val="128C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8A06FF"/>
    <w:multiLevelType w:val="multilevel"/>
    <w:tmpl w:val="BEF0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4F09"/>
    <w:rsid w:val="004D0F91"/>
    <w:rsid w:val="006D21B8"/>
    <w:rsid w:val="0090115E"/>
    <w:rsid w:val="00CB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B8"/>
  </w:style>
  <w:style w:type="paragraph" w:styleId="1">
    <w:name w:val="heading 1"/>
    <w:basedOn w:val="a"/>
    <w:link w:val="10"/>
    <w:uiPriority w:val="9"/>
    <w:qFormat/>
    <w:rsid w:val="00CB4F09"/>
    <w:pPr>
      <w:pBdr>
        <w:bottom w:val="single" w:sz="6" w:space="0" w:color="D6DDB9"/>
      </w:pBdr>
      <w:spacing w:after="75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CB4F09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F09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4F09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CB4F09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B4F0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CB4F09"/>
    <w:rPr>
      <w:color w:val="27638C"/>
    </w:rPr>
  </w:style>
  <w:style w:type="character" w:customStyle="1" w:styleId="file">
    <w:name w:val="file"/>
    <w:basedOn w:val="a0"/>
    <w:rsid w:val="00CB4F09"/>
  </w:style>
  <w:style w:type="paragraph" w:customStyle="1" w:styleId="c01">
    <w:name w:val="c01"/>
    <w:basedOn w:val="a"/>
    <w:rsid w:val="00CB4F09"/>
    <w:pPr>
      <w:spacing w:after="0" w:line="240" w:lineRule="auto"/>
      <w:jc w:val="both"/>
    </w:pPr>
    <w:rPr>
      <w:rFonts w:ascii="Calibri" w:eastAsia="Times New Roman" w:hAnsi="Calibri" w:cs="Calibri"/>
      <w:color w:val="000000"/>
      <w:lang w:eastAsia="ru-RU"/>
    </w:rPr>
  </w:style>
  <w:style w:type="paragraph" w:customStyle="1" w:styleId="c21">
    <w:name w:val="c21"/>
    <w:basedOn w:val="a"/>
    <w:rsid w:val="00CB4F09"/>
    <w:pPr>
      <w:spacing w:after="0" w:line="240" w:lineRule="auto"/>
      <w:jc w:val="center"/>
    </w:pPr>
    <w:rPr>
      <w:rFonts w:ascii="Calibri" w:eastAsia="Times New Roman" w:hAnsi="Calibri" w:cs="Calibri"/>
      <w:color w:val="000000"/>
      <w:lang w:eastAsia="ru-RU"/>
    </w:rPr>
  </w:style>
  <w:style w:type="character" w:customStyle="1" w:styleId="c42">
    <w:name w:val="c42"/>
    <w:basedOn w:val="a0"/>
    <w:rsid w:val="00CB4F0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44"/>
      <w:szCs w:val="44"/>
      <w:u w:val="none"/>
      <w:effect w:val="none"/>
      <w:vertAlign w:val="baseline"/>
    </w:rPr>
  </w:style>
  <w:style w:type="character" w:customStyle="1" w:styleId="c12">
    <w:name w:val="c12"/>
    <w:basedOn w:val="a0"/>
    <w:rsid w:val="00CB4F0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  <w:vertAlign w:val="baseline"/>
    </w:rPr>
  </w:style>
  <w:style w:type="character" w:styleId="a5">
    <w:name w:val="Strong"/>
    <w:basedOn w:val="a0"/>
    <w:uiPriority w:val="22"/>
    <w:qFormat/>
    <w:rsid w:val="00CB4F09"/>
    <w:rPr>
      <w:b/>
      <w:bCs/>
    </w:rPr>
  </w:style>
  <w:style w:type="paragraph" w:customStyle="1" w:styleId="search-excerpt">
    <w:name w:val="search-excerpt"/>
    <w:basedOn w:val="a"/>
    <w:rsid w:val="00CB4F0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ag-throbber3">
    <w:name w:val="flag-throbber3"/>
    <w:basedOn w:val="a0"/>
    <w:rsid w:val="00CB4F09"/>
  </w:style>
  <w:style w:type="paragraph" w:styleId="a6">
    <w:name w:val="Balloon Text"/>
    <w:basedOn w:val="a"/>
    <w:link w:val="a7"/>
    <w:uiPriority w:val="99"/>
    <w:semiHidden/>
    <w:unhideWhenUsed/>
    <w:rsid w:val="00CB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8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02091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1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7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4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36798">
      <w:marLeft w:val="0"/>
      <w:marRight w:val="0"/>
      <w:marTop w:val="0"/>
      <w:marBottom w:val="0"/>
      <w:divBdr>
        <w:top w:val="single" w:sz="12" w:space="3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943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011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1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9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2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87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053209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8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63305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2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2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9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5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9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8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9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58128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36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544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86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16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38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77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1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871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16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644549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951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8984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615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22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603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7781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09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15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33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023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702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018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315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62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087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773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731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6487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857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8362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2576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1884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8132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6865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94C11-25FC-4C26-B037-570433CB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№153</dc:creator>
  <cp:lastModifiedBy>МДОУ №153</cp:lastModifiedBy>
  <cp:revision>1</cp:revision>
  <dcterms:created xsi:type="dcterms:W3CDTF">2019-01-15T10:39:00Z</dcterms:created>
  <dcterms:modified xsi:type="dcterms:W3CDTF">2019-01-15T10:43:00Z</dcterms:modified>
</cp:coreProperties>
</file>